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A6991" w14:textId="2ABD70DF" w:rsidR="007D04D9" w:rsidRDefault="00366BE6" w:rsidP="00D054F4">
      <w:pPr>
        <w:spacing w:after="0"/>
      </w:pPr>
      <w:r>
        <w:rPr>
          <w:noProof/>
        </w:rPr>
        <mc:AlternateContent>
          <mc:Choice Requires="wps">
            <w:drawing>
              <wp:anchor distT="45720" distB="45720" distL="114300" distR="114300" simplePos="0" relativeHeight="251659264" behindDoc="0" locked="0" layoutInCell="1" allowOverlap="1" wp14:anchorId="1824B239" wp14:editId="2C861AC6">
                <wp:simplePos x="0" y="0"/>
                <wp:positionH relativeFrom="margin">
                  <wp:align>left</wp:align>
                </wp:positionH>
                <wp:positionV relativeFrom="paragraph">
                  <wp:posOffset>182880</wp:posOffset>
                </wp:positionV>
                <wp:extent cx="1645920" cy="11887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188720"/>
                        </a:xfrm>
                        <a:prstGeom prst="rect">
                          <a:avLst/>
                        </a:prstGeom>
                        <a:solidFill>
                          <a:srgbClr val="FFFFFF"/>
                        </a:solidFill>
                        <a:ln w="9525">
                          <a:solidFill>
                            <a:srgbClr val="000000"/>
                          </a:solidFill>
                          <a:miter lim="800000"/>
                          <a:headEnd/>
                          <a:tailEnd/>
                        </a:ln>
                      </wps:spPr>
                      <wps:txbx>
                        <w:txbxContent>
                          <w:p w14:paraId="0D6F62F7" w14:textId="77777777" w:rsidR="00366BE6" w:rsidRPr="00366BE6" w:rsidRDefault="00366BE6" w:rsidP="00366BE6">
                            <w:pPr>
                              <w:spacing w:after="0"/>
                              <w:rPr>
                                <w:rFonts w:ascii="Times New Roman" w:hAnsi="Times New Roman" w:cs="Times New Roman"/>
                                <w:b/>
                                <w:bCs/>
                                <w:sz w:val="28"/>
                                <w:szCs w:val="28"/>
                              </w:rPr>
                            </w:pPr>
                            <w:r w:rsidRPr="00366BE6">
                              <w:rPr>
                                <w:rFonts w:ascii="Times New Roman" w:hAnsi="Times New Roman" w:cs="Times New Roman"/>
                                <w:b/>
                                <w:bCs/>
                                <w:sz w:val="28"/>
                                <w:szCs w:val="28"/>
                              </w:rPr>
                              <w:t>Limit Bid Packing</w:t>
                            </w:r>
                          </w:p>
                          <w:p w14:paraId="05344E83" w14:textId="77777777" w:rsidR="00366BE6" w:rsidRPr="00366BE6" w:rsidRDefault="00366BE6" w:rsidP="00366BE6">
                            <w:pPr>
                              <w:spacing w:after="0"/>
                              <w:rPr>
                                <w:rFonts w:ascii="Times New Roman" w:hAnsi="Times New Roman" w:cs="Times New Roman"/>
                              </w:rPr>
                            </w:pPr>
                            <w:r w:rsidRPr="00366BE6">
                              <w:rPr>
                                <w:rFonts w:ascii="Times New Roman" w:hAnsi="Times New Roman" w:cs="Times New Roman"/>
                              </w:rPr>
                              <w:t xml:space="preserve">13644 Stein Lane E </w:t>
                            </w:r>
                          </w:p>
                          <w:p w14:paraId="42B4B495" w14:textId="77777777" w:rsidR="00366BE6" w:rsidRPr="00366BE6" w:rsidRDefault="00366BE6" w:rsidP="00366BE6">
                            <w:pPr>
                              <w:spacing w:after="0"/>
                              <w:rPr>
                                <w:rFonts w:ascii="Times New Roman" w:hAnsi="Times New Roman" w:cs="Times New Roman"/>
                              </w:rPr>
                            </w:pPr>
                            <w:r w:rsidRPr="00366BE6">
                              <w:rPr>
                                <w:rFonts w:ascii="Times New Roman" w:hAnsi="Times New Roman" w:cs="Times New Roman"/>
                              </w:rPr>
                              <w:t>Odessa, WA 99159</w:t>
                            </w:r>
                          </w:p>
                          <w:p w14:paraId="29808C6D" w14:textId="77777777" w:rsidR="00366BE6" w:rsidRPr="00366BE6" w:rsidRDefault="00366BE6" w:rsidP="00366BE6">
                            <w:pPr>
                              <w:spacing w:after="0"/>
                              <w:rPr>
                                <w:rFonts w:ascii="Times New Roman" w:hAnsi="Times New Roman" w:cs="Times New Roman"/>
                              </w:rPr>
                            </w:pPr>
                            <w:r w:rsidRPr="00366BE6">
                              <w:rPr>
                                <w:rFonts w:ascii="Times New Roman" w:hAnsi="Times New Roman" w:cs="Times New Roman"/>
                              </w:rPr>
                              <w:t>509-982-0043</w:t>
                            </w:r>
                          </w:p>
                          <w:p w14:paraId="4397F256" w14:textId="77777777" w:rsidR="00366BE6" w:rsidRDefault="00366BE6" w:rsidP="00366BE6">
                            <w:pPr>
                              <w:spacing w:after="0"/>
                            </w:pPr>
                            <w:r w:rsidRPr="00366BE6">
                              <w:rPr>
                                <w:rFonts w:ascii="Times New Roman" w:hAnsi="Times New Roman" w:cs="Times New Roman"/>
                              </w:rPr>
                              <w:t>keith@diamondlazyk.org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824B239" id="_x0000_t202" coordsize="21600,21600" o:spt="202" path="m,l,21600r21600,l21600,xe">
                <v:stroke joinstyle="miter"/>
                <v:path gradientshapeok="t" o:connecttype="rect"/>
              </v:shapetype>
              <v:shape id="Text Box 2" o:spid="_x0000_s1026" type="#_x0000_t202" style="position:absolute;margin-left:0;margin-top:14.4pt;width:129.6pt;height:93.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">
                <v:textbox>
                  <w:txbxContent>
                    <w:p w14:paraId="0D6F62F7" w14:textId="77777777" w:rsidR="00366BE6" w:rsidRPr="00366BE6" w:rsidRDefault="00366BE6" w:rsidP="00366BE6">
                      <w:pPr>
                        <w:spacing w:after="0"/>
                        <w:rPr>
                          <w:rFonts w:ascii="Times New Roman" w:hAnsi="Times New Roman" w:cs="Times New Roman"/>
                          <w:b/>
                          <w:bCs/>
                          <w:sz w:val="28"/>
                          <w:szCs w:val="28"/>
                        </w:rPr>
                      </w:pPr>
                      <w:r w:rsidRPr="00366BE6">
                        <w:rPr>
                          <w:rFonts w:ascii="Times New Roman" w:hAnsi="Times New Roman" w:cs="Times New Roman"/>
                          <w:b/>
                          <w:bCs/>
                          <w:sz w:val="28"/>
                          <w:szCs w:val="28"/>
                        </w:rPr>
                        <w:t>Limit Bid Packing</w:t>
                      </w:r>
                    </w:p>
                    <w:p w14:paraId="05344E83" w14:textId="77777777" w:rsidR="00366BE6" w:rsidRPr="00366BE6" w:rsidRDefault="00366BE6" w:rsidP="00366BE6">
                      <w:pPr>
                        <w:spacing w:after="0"/>
                        <w:rPr>
                          <w:rFonts w:ascii="Times New Roman" w:hAnsi="Times New Roman" w:cs="Times New Roman"/>
                        </w:rPr>
                      </w:pPr>
                      <w:r w:rsidRPr="00366BE6">
                        <w:rPr>
                          <w:rFonts w:ascii="Times New Roman" w:hAnsi="Times New Roman" w:cs="Times New Roman"/>
                        </w:rPr>
                        <w:t xml:space="preserve">13644 Stein Lane E </w:t>
                      </w:r>
                    </w:p>
                    <w:p w14:paraId="42B4B495" w14:textId="77777777" w:rsidR="00366BE6" w:rsidRPr="00366BE6" w:rsidRDefault="00366BE6" w:rsidP="00366BE6">
                      <w:pPr>
                        <w:spacing w:after="0"/>
                        <w:rPr>
                          <w:rFonts w:ascii="Times New Roman" w:hAnsi="Times New Roman" w:cs="Times New Roman"/>
                        </w:rPr>
                      </w:pPr>
                      <w:r w:rsidRPr="00366BE6">
                        <w:rPr>
                          <w:rFonts w:ascii="Times New Roman" w:hAnsi="Times New Roman" w:cs="Times New Roman"/>
                        </w:rPr>
                        <w:t>Odessa, WA 99159</w:t>
                      </w:r>
                    </w:p>
                    <w:p w14:paraId="29808C6D" w14:textId="77777777" w:rsidR="00366BE6" w:rsidRPr="00366BE6" w:rsidRDefault="00366BE6" w:rsidP="00366BE6">
                      <w:pPr>
                        <w:spacing w:after="0"/>
                        <w:rPr>
                          <w:rFonts w:ascii="Times New Roman" w:hAnsi="Times New Roman" w:cs="Times New Roman"/>
                        </w:rPr>
                      </w:pPr>
                      <w:r w:rsidRPr="00366BE6">
                        <w:rPr>
                          <w:rFonts w:ascii="Times New Roman" w:hAnsi="Times New Roman" w:cs="Times New Roman"/>
                        </w:rPr>
                        <w:t>509-982-0043</w:t>
                      </w:r>
                    </w:p>
                    <w:p w14:paraId="4397F256" w14:textId="77777777" w:rsidR="00366BE6" w:rsidRDefault="00366BE6" w:rsidP="00366BE6">
                      <w:pPr>
                        <w:spacing w:after="0"/>
                      </w:pPr>
                      <w:r w:rsidRPr="00366BE6">
                        <w:rPr>
                          <w:rFonts w:ascii="Times New Roman" w:hAnsi="Times New Roman" w:cs="Times New Roman"/>
                        </w:rPr>
                        <w:t>keith@diamondlazyk.org</w:t>
                      </w:r>
                    </w:p>
                  </w:txbxContent>
                </v:textbox>
                <w10:wrap type="square" anchorx="margin"/>
              </v:shape>
            </w:pict>
          </mc:Fallback>
        </mc:AlternateContent>
      </w:r>
      <w:r w:rsidR="00D054F4">
        <w:t xml:space="preserve">                   </w:t>
      </w:r>
    </w:p>
    <w:p w14:paraId="409FF288" w14:textId="44C263B9" w:rsidR="00D054F4" w:rsidRDefault="00D054F4" w:rsidP="00D054F4">
      <w:pPr>
        <w:spacing w:after="0"/>
      </w:pPr>
    </w:p>
    <w:p w14:paraId="70789A01" w14:textId="5DB9047C" w:rsidR="00D054F4" w:rsidRDefault="00D054F4" w:rsidP="00D054F4">
      <w:pPr>
        <w:spacing w:after="0"/>
      </w:pPr>
    </w:p>
    <w:p w14:paraId="1DEDE716" w14:textId="672DA88D" w:rsidR="00D054F4" w:rsidRDefault="00D054F4" w:rsidP="00D054F4">
      <w:pPr>
        <w:spacing w:after="0"/>
        <w:jc w:val="center"/>
        <w:rPr>
          <w:rFonts w:ascii="Times New Roman" w:hAnsi="Times New Roman" w:cs="Times New Roman"/>
          <w:b/>
          <w:bCs/>
          <w:sz w:val="32"/>
          <w:szCs w:val="32"/>
          <w:u w:val="single"/>
        </w:rPr>
      </w:pPr>
      <w:r w:rsidRPr="00D054F4">
        <w:rPr>
          <w:rFonts w:ascii="Times New Roman" w:hAnsi="Times New Roman" w:cs="Times New Roman"/>
          <w:b/>
          <w:bCs/>
          <w:sz w:val="32"/>
          <w:szCs w:val="32"/>
          <w:u w:val="single"/>
        </w:rPr>
        <w:t>CERTIFICATE OF HEALTH</w:t>
      </w:r>
    </w:p>
    <w:p w14:paraId="5DA80E39" w14:textId="0B48B6C6" w:rsidR="00D054F4" w:rsidRDefault="00D054F4" w:rsidP="00D054F4">
      <w:pPr>
        <w:spacing w:after="0"/>
        <w:jc w:val="center"/>
        <w:rPr>
          <w:rFonts w:ascii="Times New Roman" w:hAnsi="Times New Roman" w:cs="Times New Roman"/>
          <w:sz w:val="24"/>
          <w:szCs w:val="24"/>
        </w:rPr>
      </w:pPr>
    </w:p>
    <w:p w14:paraId="7F98814C" w14:textId="18A549BB" w:rsidR="00D054F4" w:rsidRDefault="00D054F4" w:rsidP="00D054F4">
      <w:pPr>
        <w:spacing w:after="0"/>
        <w:jc w:val="center"/>
        <w:rPr>
          <w:rFonts w:ascii="Times New Roman" w:hAnsi="Times New Roman" w:cs="Times New Roman"/>
          <w:sz w:val="24"/>
          <w:szCs w:val="24"/>
        </w:rPr>
      </w:pPr>
    </w:p>
    <w:p w14:paraId="513B0B73" w14:textId="77777777" w:rsidR="00F07E45" w:rsidRDefault="00F07E45" w:rsidP="00F07E45">
      <w:pPr>
        <w:spacing w:after="0"/>
        <w:rPr>
          <w:rFonts w:ascii="Times New Roman" w:hAnsi="Times New Roman" w:cs="Times New Roman"/>
          <w:sz w:val="24"/>
          <w:szCs w:val="24"/>
        </w:rPr>
      </w:pPr>
    </w:p>
    <w:p w14:paraId="7E68D18D" w14:textId="77777777" w:rsidR="00F07E45" w:rsidRDefault="00F07E45" w:rsidP="00F07E45">
      <w:pPr>
        <w:spacing w:after="0"/>
        <w:rPr>
          <w:rFonts w:ascii="Times New Roman" w:hAnsi="Times New Roman" w:cs="Times New Roman"/>
          <w:sz w:val="24"/>
          <w:szCs w:val="24"/>
        </w:rPr>
      </w:pPr>
    </w:p>
    <w:p w14:paraId="180A4DFF" w14:textId="12C8EE0C" w:rsidR="00D054F4" w:rsidRDefault="00F07E45" w:rsidP="00F07E45">
      <w:pPr>
        <w:spacing w:after="0"/>
        <w:rPr>
          <w:rFonts w:ascii="Times New Roman" w:hAnsi="Times New Roman" w:cs="Times New Roman"/>
          <w:sz w:val="24"/>
          <w:szCs w:val="24"/>
        </w:rPr>
      </w:pPr>
      <w:r>
        <w:rPr>
          <w:rFonts w:ascii="Times New Roman" w:hAnsi="Times New Roman" w:cs="Times New Roman"/>
          <w:sz w:val="24"/>
          <w:szCs w:val="24"/>
        </w:rPr>
        <w:t xml:space="preserve">For the fiscal year </w:t>
      </w:r>
      <w:r w:rsidRPr="00F07E45">
        <w:rPr>
          <w:rFonts w:ascii="Times New Roman" w:hAnsi="Times New Roman" w:cs="Times New Roman"/>
          <w:b/>
          <w:bCs/>
          <w:sz w:val="24"/>
          <w:szCs w:val="24"/>
        </w:rPr>
        <w:t>202</w:t>
      </w:r>
      <w:r w:rsidR="00060AF6">
        <w:rPr>
          <w:rFonts w:ascii="Times New Roman" w:hAnsi="Times New Roman" w:cs="Times New Roman"/>
          <w:b/>
          <w:bCs/>
          <w:sz w:val="24"/>
          <w:szCs w:val="24"/>
        </w:rPr>
        <w:t>3</w:t>
      </w:r>
      <w:r>
        <w:rPr>
          <w:rFonts w:ascii="Times New Roman" w:hAnsi="Times New Roman" w:cs="Times New Roman"/>
          <w:sz w:val="24"/>
          <w:szCs w:val="24"/>
        </w:rPr>
        <w:t xml:space="preserve"> owner certifies animals presented for slaughter are ambulatory, suitable for slaughter and free of residues and foreign materials.  Further, the owner certifies that records of all medications administered, and pesticides used have been kept and will be made available for review on request for three years from the date below.  Owner acknowledges that age of animal will be considered over 30 months by the eruption of the 3</w:t>
      </w:r>
      <w:r w:rsidRPr="00F07E45">
        <w:rPr>
          <w:rFonts w:ascii="Times New Roman" w:hAnsi="Times New Roman" w:cs="Times New Roman"/>
          <w:sz w:val="24"/>
          <w:szCs w:val="24"/>
          <w:vertAlign w:val="superscript"/>
        </w:rPr>
        <w:t>rd</w:t>
      </w:r>
      <w:r>
        <w:rPr>
          <w:rFonts w:ascii="Times New Roman" w:hAnsi="Times New Roman" w:cs="Times New Roman"/>
          <w:sz w:val="24"/>
          <w:szCs w:val="24"/>
        </w:rPr>
        <w:t xml:space="preserve"> incisor unless documented birth records are received.</w:t>
      </w:r>
    </w:p>
    <w:p w14:paraId="191EFC0E" w14:textId="54B85C3B" w:rsidR="00F07E45" w:rsidRDefault="00F07E45" w:rsidP="00F07E45">
      <w:pPr>
        <w:spacing w:after="0"/>
        <w:rPr>
          <w:rFonts w:ascii="Times New Roman" w:hAnsi="Times New Roman" w:cs="Times New Roman"/>
          <w:sz w:val="24"/>
          <w:szCs w:val="24"/>
        </w:rPr>
      </w:pPr>
    </w:p>
    <w:p w14:paraId="3FB737A6" w14:textId="5C3693DB" w:rsidR="00F07E45" w:rsidRDefault="00F07E45" w:rsidP="00F07E45">
      <w:pPr>
        <w:spacing w:after="240"/>
        <w:rPr>
          <w:rFonts w:ascii="Times New Roman" w:hAnsi="Times New Roman" w:cs="Times New Roman"/>
          <w:b/>
          <w:bCs/>
          <w:sz w:val="24"/>
          <w:szCs w:val="24"/>
        </w:rPr>
      </w:pPr>
      <w:r>
        <w:rPr>
          <w:rFonts w:ascii="Times New Roman" w:hAnsi="Times New Roman" w:cs="Times New Roman"/>
          <w:b/>
          <w:bCs/>
          <w:sz w:val="24"/>
          <w:szCs w:val="24"/>
        </w:rPr>
        <w:t>OWNER NAME:</w:t>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p>
    <w:p w14:paraId="405707FC" w14:textId="7C5D9A5E" w:rsidR="00F07E45" w:rsidRDefault="00F07E45" w:rsidP="00F07E45">
      <w:pPr>
        <w:spacing w:after="240"/>
        <w:rPr>
          <w:rFonts w:ascii="Times New Roman" w:hAnsi="Times New Roman" w:cs="Times New Roman"/>
          <w:b/>
          <w:bCs/>
          <w:sz w:val="24"/>
          <w:szCs w:val="24"/>
          <w:u w:val="single"/>
        </w:rPr>
      </w:pPr>
      <w:r>
        <w:rPr>
          <w:rFonts w:ascii="Times New Roman" w:hAnsi="Times New Roman" w:cs="Times New Roman"/>
          <w:b/>
          <w:bCs/>
          <w:sz w:val="24"/>
          <w:szCs w:val="24"/>
        </w:rPr>
        <w:t>ADDRESS:</w:t>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rPr>
        <w:t xml:space="preserve">      CITY:</w:t>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rPr>
        <w:t xml:space="preserve">      STATE:</w:t>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rPr>
        <w:t xml:space="preserve">    ZIP:</w:t>
      </w:r>
      <w:r>
        <w:rPr>
          <w:rFonts w:ascii="Times New Roman" w:hAnsi="Times New Roman" w:cs="Times New Roman"/>
          <w:b/>
          <w:bCs/>
          <w:sz w:val="24"/>
          <w:szCs w:val="24"/>
          <w:u w:val="single"/>
        </w:rPr>
        <w:tab/>
      </w:r>
    </w:p>
    <w:p w14:paraId="2DF804AE" w14:textId="42B581CD" w:rsidR="00F07E45" w:rsidRDefault="00F07E45" w:rsidP="00F07E45">
      <w:pPr>
        <w:spacing w:after="240"/>
        <w:rPr>
          <w:rFonts w:ascii="Times New Roman" w:hAnsi="Times New Roman" w:cs="Times New Roman"/>
          <w:b/>
          <w:bCs/>
          <w:sz w:val="24"/>
          <w:szCs w:val="24"/>
        </w:rPr>
      </w:pPr>
      <w:r>
        <w:rPr>
          <w:rFonts w:ascii="Times New Roman" w:hAnsi="Times New Roman" w:cs="Times New Roman"/>
          <w:b/>
          <w:bCs/>
          <w:sz w:val="24"/>
          <w:szCs w:val="24"/>
        </w:rPr>
        <w:t>PHONE:</w:t>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rPr>
        <w:tab/>
        <w:t>EMAIL:</w:t>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p>
    <w:p w14:paraId="4841705C" w14:textId="11805FED" w:rsidR="00F07E45" w:rsidRDefault="00F07E45" w:rsidP="00F07E45">
      <w:pPr>
        <w:spacing w:after="240"/>
        <w:rPr>
          <w:rFonts w:ascii="Times New Roman" w:hAnsi="Times New Roman" w:cs="Times New Roman"/>
          <w:b/>
          <w:bCs/>
          <w:sz w:val="24"/>
          <w:szCs w:val="24"/>
        </w:rPr>
      </w:pPr>
    </w:p>
    <w:p w14:paraId="04ECCD29" w14:textId="22AFEF1F" w:rsidR="00F07E45" w:rsidRPr="00F07E45" w:rsidRDefault="00F07E45" w:rsidP="00F07E45">
      <w:pPr>
        <w:spacing w:after="240"/>
        <w:rPr>
          <w:rFonts w:ascii="Times New Roman" w:hAnsi="Times New Roman" w:cs="Times New Roman"/>
          <w:b/>
          <w:bCs/>
          <w:sz w:val="24"/>
          <w:szCs w:val="24"/>
          <w:u w:val="single"/>
        </w:rPr>
      </w:pPr>
      <w:r>
        <w:rPr>
          <w:rFonts w:ascii="Times New Roman" w:hAnsi="Times New Roman" w:cs="Times New Roman"/>
          <w:b/>
          <w:bCs/>
          <w:sz w:val="24"/>
          <w:szCs w:val="24"/>
        </w:rPr>
        <w:t>OWNER SIGNATURE:</w:t>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rPr>
        <w:tab/>
        <w:t>DATE:</w:t>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p>
    <w:sectPr w:rsidR="00F07E45" w:rsidRPr="00F07E45" w:rsidSect="00D054F4">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BE6"/>
    <w:rsid w:val="00060AF6"/>
    <w:rsid w:val="001957F4"/>
    <w:rsid w:val="00366BE6"/>
    <w:rsid w:val="007D04D9"/>
    <w:rsid w:val="00C6520C"/>
    <w:rsid w:val="00D054F4"/>
    <w:rsid w:val="00F0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F1E70"/>
  <w15:chartTrackingRefBased/>
  <w15:docId w15:val="{D5100C5B-5872-45C0-9A91-9ED2353C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DLCC OFFICE</dc:creator>
  <cp:keywords/>
  <dc:description/>
  <cp:lastModifiedBy>Elisa Velasquez</cp:lastModifiedBy>
  <cp:revision>4</cp:revision>
  <dcterms:created xsi:type="dcterms:W3CDTF">2020-11-17T16:20:00Z</dcterms:created>
  <dcterms:modified xsi:type="dcterms:W3CDTF">2023-01-03T15:48:00Z</dcterms:modified>
</cp:coreProperties>
</file>